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7C" w:rsidRDefault="00F30D7C">
      <w:pPr>
        <w:shd w:val="clear" w:color="auto" w:fill="FFFFFF"/>
        <w:spacing w:before="48" w:line="230" w:lineRule="exact"/>
        <w:ind w:left="10"/>
        <w:jc w:val="center"/>
        <w:rPr>
          <w:color w:val="000000"/>
          <w:spacing w:val="-2"/>
          <w:sz w:val="24"/>
          <w:szCs w:val="24"/>
        </w:rPr>
      </w:pPr>
    </w:p>
    <w:p w:rsidR="00A44BB8" w:rsidRDefault="00A44BB8">
      <w:pPr>
        <w:shd w:val="clear" w:color="auto" w:fill="FFFFFF"/>
        <w:spacing w:before="48" w:line="230" w:lineRule="exact"/>
        <w:ind w:left="10"/>
        <w:jc w:val="center"/>
      </w:pPr>
      <w:r>
        <w:rPr>
          <w:color w:val="000000"/>
          <w:spacing w:val="-2"/>
          <w:sz w:val="24"/>
          <w:szCs w:val="24"/>
        </w:rPr>
        <w:t>Бегелмэ муниципаль районы</w:t>
      </w:r>
    </w:p>
    <w:p w:rsidR="00A44BB8" w:rsidRDefault="00A44BB8">
      <w:pPr>
        <w:shd w:val="clear" w:color="auto" w:fill="FFFFFF"/>
        <w:spacing w:line="230" w:lineRule="exact"/>
        <w:jc w:val="center"/>
      </w:pPr>
      <w:r>
        <w:rPr>
          <w:color w:val="000000"/>
          <w:spacing w:val="-5"/>
          <w:sz w:val="24"/>
          <w:szCs w:val="24"/>
        </w:rPr>
        <w:t>«Кече Бегелмэ авыл жирлеге»</w:t>
      </w:r>
    </w:p>
    <w:p w:rsidR="00A44BB8" w:rsidRDefault="00A44BB8">
      <w:pPr>
        <w:shd w:val="clear" w:color="auto" w:fill="FFFFFF"/>
        <w:spacing w:line="230" w:lineRule="exact"/>
        <w:jc w:val="center"/>
      </w:pPr>
      <w:r>
        <w:rPr>
          <w:color w:val="000000"/>
          <w:spacing w:val="-6"/>
          <w:sz w:val="24"/>
          <w:szCs w:val="24"/>
        </w:rPr>
        <w:t>муниципаль   берэмлеге</w:t>
      </w:r>
    </w:p>
    <w:p w:rsidR="00A44BB8" w:rsidRDefault="00A44BB8">
      <w:pPr>
        <w:shd w:val="clear" w:color="auto" w:fill="FFFFFF"/>
        <w:spacing w:line="230" w:lineRule="exact"/>
        <w:ind w:left="5"/>
        <w:jc w:val="center"/>
      </w:pPr>
      <w:r>
        <w:rPr>
          <w:color w:val="000000"/>
          <w:spacing w:val="-5"/>
          <w:sz w:val="24"/>
          <w:szCs w:val="24"/>
        </w:rPr>
        <w:t>башкарма комитеты</w:t>
      </w:r>
    </w:p>
    <w:p w:rsidR="00A44BB8" w:rsidRDefault="00A44BB8">
      <w:pPr>
        <w:shd w:val="clear" w:color="auto" w:fill="FFFFFF"/>
        <w:spacing w:before="101"/>
        <w:ind w:left="768"/>
      </w:pPr>
      <w:r>
        <w:rPr>
          <w:color w:val="000000"/>
          <w:spacing w:val="-2"/>
        </w:rPr>
        <w:t>ИНН 1645020089</w:t>
      </w:r>
    </w:p>
    <w:p w:rsidR="007C11ED" w:rsidRDefault="00A44BB8" w:rsidP="00CF2D3B">
      <w:pPr>
        <w:shd w:val="clear" w:color="auto" w:fill="FFFFFF"/>
        <w:spacing w:line="226" w:lineRule="exact"/>
        <w:rPr>
          <w:b/>
          <w:bCs/>
          <w:color w:val="000000"/>
          <w:spacing w:val="2"/>
        </w:rPr>
      </w:pPr>
      <w:r>
        <w:br w:type="column"/>
      </w:r>
    </w:p>
    <w:p w:rsidR="00A44BB8" w:rsidRDefault="00A44BB8">
      <w:pPr>
        <w:shd w:val="clear" w:color="auto" w:fill="FFFFFF"/>
        <w:spacing w:line="226" w:lineRule="exact"/>
        <w:ind w:left="10"/>
        <w:jc w:val="center"/>
      </w:pPr>
      <w:r>
        <w:rPr>
          <w:b/>
          <w:bCs/>
          <w:color w:val="000000"/>
          <w:spacing w:val="2"/>
        </w:rPr>
        <w:t>Исполнительный комитет</w:t>
      </w:r>
    </w:p>
    <w:p w:rsidR="00A44BB8" w:rsidRDefault="00A44BB8">
      <w:pPr>
        <w:shd w:val="clear" w:color="auto" w:fill="FFFFFF"/>
        <w:spacing w:line="226" w:lineRule="exact"/>
        <w:ind w:left="5"/>
        <w:jc w:val="center"/>
      </w:pPr>
      <w:r>
        <w:rPr>
          <w:b/>
          <w:bCs/>
          <w:color w:val="000000"/>
          <w:spacing w:val="-2"/>
        </w:rPr>
        <w:t>муниципального образования</w:t>
      </w:r>
    </w:p>
    <w:p w:rsidR="00A44BB8" w:rsidRDefault="00A44BB8">
      <w:pPr>
        <w:shd w:val="clear" w:color="auto" w:fill="FFFFFF"/>
        <w:spacing w:line="226" w:lineRule="exact"/>
        <w:jc w:val="center"/>
      </w:pPr>
      <w:r>
        <w:rPr>
          <w:b/>
          <w:bCs/>
          <w:color w:val="000000"/>
          <w:spacing w:val="-3"/>
        </w:rPr>
        <w:t>«Малобугульминское сельское</w:t>
      </w:r>
    </w:p>
    <w:p w:rsidR="00A44BB8" w:rsidRDefault="00A44BB8">
      <w:pPr>
        <w:shd w:val="clear" w:color="auto" w:fill="FFFFFF"/>
        <w:spacing w:line="226" w:lineRule="exact"/>
        <w:ind w:left="10"/>
        <w:jc w:val="center"/>
      </w:pPr>
      <w:r>
        <w:rPr>
          <w:b/>
          <w:bCs/>
          <w:color w:val="000000"/>
          <w:spacing w:val="-1"/>
        </w:rPr>
        <w:t>поселение» Бугульминского</w:t>
      </w:r>
    </w:p>
    <w:p w:rsidR="00A44BB8" w:rsidRDefault="00A44BB8">
      <w:pPr>
        <w:shd w:val="clear" w:color="auto" w:fill="FFFFFF"/>
        <w:spacing w:line="226" w:lineRule="exact"/>
        <w:ind w:left="14"/>
        <w:jc w:val="center"/>
      </w:pPr>
      <w:r>
        <w:rPr>
          <w:b/>
          <w:bCs/>
          <w:color w:val="000000"/>
          <w:spacing w:val="-1"/>
        </w:rPr>
        <w:t>муниципального района</w:t>
      </w:r>
    </w:p>
    <w:p w:rsidR="00A44BB8" w:rsidRDefault="00A44BB8">
      <w:pPr>
        <w:shd w:val="clear" w:color="auto" w:fill="FFFFFF"/>
        <w:spacing w:line="226" w:lineRule="exact"/>
        <w:ind w:left="24"/>
        <w:jc w:val="center"/>
      </w:pPr>
      <w:r>
        <w:rPr>
          <w:color w:val="000000"/>
          <w:spacing w:val="3"/>
          <w:sz w:val="18"/>
          <w:szCs w:val="18"/>
        </w:rPr>
        <w:t>ИНН 1645020089</w:t>
      </w:r>
    </w:p>
    <w:p w:rsidR="00A44BB8" w:rsidRDefault="00A44BB8">
      <w:pPr>
        <w:shd w:val="clear" w:color="auto" w:fill="FFFFFF"/>
        <w:spacing w:line="226" w:lineRule="exact"/>
        <w:ind w:left="24"/>
        <w:jc w:val="center"/>
        <w:sectPr w:rsidR="00A44BB8" w:rsidSect="00173C0F">
          <w:type w:val="continuous"/>
          <w:pgSz w:w="11909" w:h="16834"/>
          <w:pgMar w:top="142" w:right="1111" w:bottom="360" w:left="1673" w:header="720" w:footer="720" w:gutter="0"/>
          <w:cols w:num="2" w:space="720" w:equalWidth="0">
            <w:col w:w="2995" w:space="3360"/>
            <w:col w:w="2769"/>
          </w:cols>
          <w:noEndnote/>
        </w:sectPr>
      </w:pPr>
    </w:p>
    <w:p w:rsidR="00A44BB8" w:rsidRDefault="00A44BB8">
      <w:pPr>
        <w:spacing w:before="614" w:line="1" w:lineRule="exact"/>
        <w:rPr>
          <w:sz w:val="2"/>
          <w:szCs w:val="2"/>
        </w:rPr>
      </w:pPr>
    </w:p>
    <w:p w:rsidR="00A44BB8" w:rsidRDefault="00A44BB8">
      <w:pPr>
        <w:shd w:val="clear" w:color="auto" w:fill="FFFFFF"/>
        <w:spacing w:line="226" w:lineRule="exact"/>
        <w:ind w:left="24"/>
        <w:jc w:val="center"/>
        <w:sectPr w:rsidR="00A44BB8">
          <w:type w:val="continuous"/>
          <w:pgSz w:w="11909" w:h="16834"/>
          <w:pgMar w:top="1054" w:right="665" w:bottom="360" w:left="1534" w:header="720" w:footer="720" w:gutter="0"/>
          <w:cols w:space="60"/>
          <w:noEndnote/>
        </w:sectPr>
      </w:pPr>
    </w:p>
    <w:p w:rsidR="00A44BB8" w:rsidRDefault="00DD1C32">
      <w:pPr>
        <w:shd w:val="clear" w:color="auto" w:fill="FFFFFF"/>
        <w:spacing w:before="14" w:line="178" w:lineRule="exact"/>
        <w:ind w:left="144"/>
        <w:jc w:val="center"/>
      </w:pPr>
      <w:r>
        <w:rPr>
          <w:noProof/>
        </w:rPr>
        <w:lastRenderedPageBreak/>
        <w:pict>
          <v:line id="_x0000_s1026" style="position:absolute;left:0;text-align:left;z-index:251657728;mso-position-horizontal-relative:margin" from="-8.4pt,-18.25pt" to="474.95pt,-18.25pt" o:allowincell="f" strokeweight="4.3pt">
            <w10:wrap anchorx="margin"/>
          </v:line>
        </w:pict>
      </w:r>
      <w:r w:rsidR="00A44BB8">
        <w:rPr>
          <w:color w:val="000000"/>
          <w:spacing w:val="1"/>
          <w:sz w:val="18"/>
          <w:szCs w:val="18"/>
        </w:rPr>
        <w:t>423210, Татарстан Рсспубликасы,</w:t>
      </w:r>
    </w:p>
    <w:p w:rsidR="00A44BB8" w:rsidRDefault="00A44BB8">
      <w:pPr>
        <w:shd w:val="clear" w:color="auto" w:fill="FFFFFF"/>
        <w:spacing w:line="178" w:lineRule="exact"/>
        <w:ind w:left="158"/>
        <w:jc w:val="center"/>
      </w:pPr>
      <w:r>
        <w:rPr>
          <w:color w:val="000000"/>
          <w:spacing w:val="5"/>
          <w:sz w:val="18"/>
          <w:szCs w:val="18"/>
        </w:rPr>
        <w:t>Бегелмэ районы, Кече Бегелмэ авыл,</w:t>
      </w:r>
    </w:p>
    <w:p w:rsidR="00A44BB8" w:rsidRDefault="00A44BB8">
      <w:pPr>
        <w:shd w:val="clear" w:color="auto" w:fill="FFFFFF"/>
        <w:spacing w:before="5" w:line="178" w:lineRule="exact"/>
        <w:ind w:left="173"/>
        <w:jc w:val="center"/>
      </w:pPr>
      <w:r>
        <w:rPr>
          <w:color w:val="000000"/>
          <w:spacing w:val="5"/>
          <w:sz w:val="18"/>
          <w:szCs w:val="18"/>
        </w:rPr>
        <w:t>Совхоз урамы, 76 нче йорт</w:t>
      </w:r>
    </w:p>
    <w:p w:rsidR="00A44BB8" w:rsidRDefault="00A44BB8">
      <w:pPr>
        <w:shd w:val="clear" w:color="auto" w:fill="FFFFFF"/>
        <w:spacing w:line="178" w:lineRule="exact"/>
        <w:ind w:left="158"/>
        <w:jc w:val="center"/>
      </w:pPr>
      <w:r>
        <w:rPr>
          <w:color w:val="000000"/>
          <w:spacing w:val="-7"/>
          <w:sz w:val="18"/>
          <w:szCs w:val="18"/>
        </w:rPr>
        <w:t>тел. 5-17-79 факс 5-17-76</w:t>
      </w:r>
    </w:p>
    <w:p w:rsidR="0018310C" w:rsidRDefault="0018310C">
      <w:pPr>
        <w:shd w:val="clear" w:color="auto" w:fill="FFFFFF"/>
        <w:spacing w:line="178" w:lineRule="exact"/>
      </w:pPr>
    </w:p>
    <w:p w:rsidR="00415172" w:rsidRDefault="00415172">
      <w:pPr>
        <w:shd w:val="clear" w:color="auto" w:fill="FFFFFF"/>
        <w:spacing w:line="178" w:lineRule="exact"/>
      </w:pPr>
    </w:p>
    <w:p w:rsidR="00A44BB8" w:rsidRDefault="0018310C" w:rsidP="0018310C">
      <w:pPr>
        <w:shd w:val="clear" w:color="auto" w:fill="FFFFFF"/>
        <w:spacing w:line="360" w:lineRule="auto"/>
      </w:pPr>
      <w:r w:rsidRPr="0018310C">
        <w:rPr>
          <w:sz w:val="28"/>
          <w:szCs w:val="28"/>
        </w:rPr>
        <w:t>№</w:t>
      </w:r>
      <w:r w:rsidR="005F00F7">
        <w:rPr>
          <w:sz w:val="28"/>
          <w:szCs w:val="28"/>
        </w:rPr>
        <w:t xml:space="preserve"> </w:t>
      </w:r>
      <w:r w:rsidR="00F750D9">
        <w:rPr>
          <w:sz w:val="28"/>
          <w:szCs w:val="28"/>
          <w:u w:val="single"/>
        </w:rPr>
        <w:t>7</w:t>
      </w:r>
      <w:r w:rsidR="00B53F38">
        <w:rPr>
          <w:sz w:val="28"/>
          <w:szCs w:val="28"/>
          <w:u w:val="single"/>
        </w:rPr>
        <w:t>1</w:t>
      </w:r>
      <w:r w:rsidR="00A44BB8">
        <w:br w:type="column"/>
      </w:r>
      <w:r w:rsidR="00A44BB8">
        <w:rPr>
          <w:color w:val="000000"/>
          <w:spacing w:val="1"/>
          <w:sz w:val="16"/>
          <w:szCs w:val="16"/>
        </w:rPr>
        <w:lastRenderedPageBreak/>
        <w:t xml:space="preserve">423210, Республика Татарстан, Бугульминский </w:t>
      </w:r>
      <w:r w:rsidR="00A44BB8">
        <w:rPr>
          <w:color w:val="000000"/>
          <w:spacing w:val="-1"/>
          <w:sz w:val="16"/>
          <w:szCs w:val="16"/>
        </w:rPr>
        <w:t xml:space="preserve">район, село Малая Бугульма, ул.Совхозная, дом 76 </w:t>
      </w:r>
      <w:r w:rsidR="00A44BB8">
        <w:rPr>
          <w:color w:val="000000"/>
          <w:spacing w:val="1"/>
          <w:sz w:val="16"/>
          <w:szCs w:val="16"/>
        </w:rPr>
        <w:t>тел. 5-17-79 факс</w:t>
      </w:r>
    </w:p>
    <w:p w:rsidR="00732AA6" w:rsidRDefault="00E55144">
      <w:pPr>
        <w:shd w:val="clear" w:color="auto" w:fill="FFFFFF"/>
        <w:spacing w:before="91"/>
        <w:ind w:left="1061"/>
        <w:sectPr w:rsidR="00732AA6" w:rsidSect="00415172">
          <w:type w:val="continuous"/>
          <w:pgSz w:w="11909" w:h="16834"/>
          <w:pgMar w:top="851" w:right="665" w:bottom="360" w:left="1534" w:header="720" w:footer="720" w:gutter="0"/>
          <w:cols w:num="2" w:space="720" w:equalWidth="0">
            <w:col w:w="3172" w:space="2995"/>
            <w:col w:w="3542"/>
          </w:cols>
          <w:noEndnote/>
        </w:sectPr>
      </w:pPr>
      <w:r w:rsidRPr="007F52DD">
        <w:rPr>
          <w:sz w:val="28"/>
          <w:szCs w:val="28"/>
        </w:rPr>
        <w:t xml:space="preserve"> </w:t>
      </w:r>
      <w:r w:rsidR="00732AA6" w:rsidRPr="007F52DD">
        <w:rPr>
          <w:sz w:val="28"/>
          <w:szCs w:val="28"/>
        </w:rPr>
        <w:t>«</w:t>
      </w:r>
      <w:r w:rsidR="00F750D9">
        <w:rPr>
          <w:sz w:val="28"/>
          <w:szCs w:val="28"/>
          <w:u w:val="single"/>
        </w:rPr>
        <w:t>0</w:t>
      </w:r>
      <w:r w:rsidR="00B53F38">
        <w:rPr>
          <w:sz w:val="28"/>
          <w:szCs w:val="28"/>
          <w:u w:val="single"/>
        </w:rPr>
        <w:t>3</w:t>
      </w:r>
      <w:r w:rsidR="00732AA6" w:rsidRPr="007F52DD">
        <w:rPr>
          <w:sz w:val="28"/>
          <w:szCs w:val="28"/>
        </w:rPr>
        <w:t xml:space="preserve">» </w:t>
      </w:r>
      <w:r w:rsidR="00F750D9">
        <w:rPr>
          <w:sz w:val="28"/>
          <w:szCs w:val="28"/>
          <w:u w:val="single"/>
        </w:rPr>
        <w:t>апреля</w:t>
      </w:r>
      <w:r w:rsidR="006867AC">
        <w:rPr>
          <w:sz w:val="28"/>
          <w:szCs w:val="28"/>
        </w:rPr>
        <w:t xml:space="preserve"> </w:t>
      </w:r>
      <w:r w:rsidR="00732AA6" w:rsidRPr="007F52DD">
        <w:rPr>
          <w:sz w:val="28"/>
          <w:szCs w:val="28"/>
        </w:rPr>
        <w:t>20</w:t>
      </w:r>
      <w:r w:rsidR="006867AC">
        <w:rPr>
          <w:sz w:val="28"/>
          <w:szCs w:val="28"/>
        </w:rPr>
        <w:t>1</w:t>
      </w:r>
      <w:r w:rsidR="00860AC0">
        <w:rPr>
          <w:sz w:val="28"/>
          <w:szCs w:val="28"/>
        </w:rPr>
        <w:t>5</w:t>
      </w:r>
      <w:r w:rsidR="00732AA6" w:rsidRPr="007F52DD">
        <w:rPr>
          <w:sz w:val="28"/>
          <w:szCs w:val="28"/>
        </w:rPr>
        <w:t>г</w:t>
      </w:r>
      <w:r w:rsidR="00732AA6">
        <w:t>.</w:t>
      </w:r>
    </w:p>
    <w:p w:rsidR="004A6551" w:rsidRDefault="004A6551" w:rsidP="00F30D7C">
      <w:pPr>
        <w:rPr>
          <w:sz w:val="28"/>
          <w:szCs w:val="28"/>
        </w:rPr>
      </w:pPr>
    </w:p>
    <w:p w:rsidR="004A6551" w:rsidRDefault="004A6551" w:rsidP="00F30D7C">
      <w:pPr>
        <w:rPr>
          <w:sz w:val="28"/>
          <w:szCs w:val="28"/>
        </w:rPr>
      </w:pPr>
    </w:p>
    <w:p w:rsidR="00B53F38" w:rsidRDefault="00B53F38" w:rsidP="00B53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комиссии по землепользованию и застройке муниципального образования «Малобугульминское сельское поселение»</w:t>
      </w:r>
    </w:p>
    <w:p w:rsidR="00B53F38" w:rsidRDefault="00B53F38" w:rsidP="00B53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рекомендациями о внесении изменений в Правила землепользования и застройки муниципального образования «Малобугульминское сельское поселение» Бугульминского муниципального района Республики Татарстан</w:t>
      </w:r>
    </w:p>
    <w:p w:rsidR="00A43102" w:rsidRDefault="00A43102" w:rsidP="00E55144">
      <w:pPr>
        <w:jc w:val="center"/>
        <w:rPr>
          <w:b/>
          <w:sz w:val="28"/>
          <w:szCs w:val="28"/>
        </w:rPr>
      </w:pPr>
    </w:p>
    <w:p w:rsidR="00A43102" w:rsidRDefault="00A43102" w:rsidP="00E55144">
      <w:pPr>
        <w:jc w:val="center"/>
        <w:rPr>
          <w:b/>
          <w:sz w:val="28"/>
          <w:szCs w:val="28"/>
        </w:rPr>
      </w:pPr>
    </w:p>
    <w:p w:rsidR="00A43102" w:rsidRDefault="00B53F38" w:rsidP="00A43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о внесении изменений в текстовой части </w:t>
      </w:r>
      <w:r w:rsidR="00EC5C03">
        <w:rPr>
          <w:sz w:val="28"/>
          <w:szCs w:val="28"/>
        </w:rPr>
        <w:t>ПЗиЗ и в приложение № 1 «Карта градостроительного зонирования муниципального образования «Малобугульминское сельское поселение» Бугульминского муниципального района»:</w:t>
      </w:r>
    </w:p>
    <w:p w:rsidR="00A43102" w:rsidRDefault="00A43102" w:rsidP="00A43102">
      <w:pPr>
        <w:jc w:val="both"/>
        <w:rPr>
          <w:sz w:val="28"/>
          <w:szCs w:val="28"/>
        </w:rPr>
      </w:pPr>
    </w:p>
    <w:p w:rsidR="00A7151B" w:rsidRDefault="00A7151B" w:rsidP="00A7151B">
      <w:pPr>
        <w:ind w:firstLine="709"/>
        <w:jc w:val="both"/>
        <w:rPr>
          <w:sz w:val="28"/>
          <w:szCs w:val="28"/>
        </w:rPr>
      </w:pPr>
      <w:r w:rsidRPr="004A216D">
        <w:rPr>
          <w:sz w:val="28"/>
          <w:szCs w:val="28"/>
        </w:rPr>
        <w:t>- часть зоны СХ1 в Бугульминском районе, село Малая Бугульма (кадастровые номера 16:13:090511:47, 16:13:090511:45, общей площадью 120 000 кв.м.) изменить на зону Ж1</w:t>
      </w:r>
      <w:r>
        <w:rPr>
          <w:sz w:val="28"/>
          <w:szCs w:val="28"/>
        </w:rPr>
        <w:t xml:space="preserve"> </w:t>
      </w:r>
    </w:p>
    <w:p w:rsidR="00A7151B" w:rsidRDefault="00A7151B" w:rsidP="00A71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(обращение ООО «Наука-Актив»)</w:t>
      </w:r>
      <w:r w:rsidRPr="004A216D">
        <w:rPr>
          <w:sz w:val="28"/>
          <w:szCs w:val="28"/>
        </w:rPr>
        <w:t>;</w:t>
      </w:r>
    </w:p>
    <w:p w:rsidR="00A7151B" w:rsidRPr="004A216D" w:rsidRDefault="00A7151B" w:rsidP="00A7151B">
      <w:pPr>
        <w:ind w:firstLine="709"/>
        <w:jc w:val="both"/>
        <w:rPr>
          <w:sz w:val="28"/>
          <w:szCs w:val="28"/>
        </w:rPr>
      </w:pPr>
    </w:p>
    <w:p w:rsidR="00A7151B" w:rsidRDefault="00A7151B" w:rsidP="00A7151B">
      <w:pPr>
        <w:ind w:firstLine="709"/>
        <w:jc w:val="both"/>
        <w:rPr>
          <w:sz w:val="28"/>
          <w:szCs w:val="28"/>
        </w:rPr>
      </w:pPr>
      <w:r w:rsidRPr="004A216D">
        <w:rPr>
          <w:sz w:val="28"/>
          <w:szCs w:val="28"/>
        </w:rPr>
        <w:t>- часть зоны СХ1 в Бугульминском районе, село Малая Бугульма (кадастровые номера 16:13:090511:71, общей площадью 56832 кв.м., 16:13:090511:74, общей площадью 42579 кв.м.) изменить на зону Ж1</w:t>
      </w:r>
      <w:r>
        <w:rPr>
          <w:sz w:val="28"/>
          <w:szCs w:val="28"/>
        </w:rPr>
        <w:t xml:space="preserve"> </w:t>
      </w:r>
    </w:p>
    <w:p w:rsidR="00A7151B" w:rsidRPr="004A216D" w:rsidRDefault="00A7151B" w:rsidP="00A71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(обращение Семьянова П.Л.)</w:t>
      </w:r>
      <w:r w:rsidRPr="004A216D">
        <w:rPr>
          <w:sz w:val="28"/>
          <w:szCs w:val="28"/>
        </w:rPr>
        <w:t>;</w:t>
      </w:r>
    </w:p>
    <w:p w:rsidR="00A7151B" w:rsidRPr="004A216D" w:rsidRDefault="00A7151B" w:rsidP="00A7151B">
      <w:pPr>
        <w:ind w:firstLine="709"/>
        <w:jc w:val="both"/>
        <w:rPr>
          <w:sz w:val="28"/>
          <w:szCs w:val="28"/>
        </w:rPr>
      </w:pPr>
    </w:p>
    <w:p w:rsidR="00A7151B" w:rsidRDefault="00A7151B" w:rsidP="00A7151B">
      <w:pPr>
        <w:ind w:firstLine="709"/>
        <w:jc w:val="both"/>
        <w:rPr>
          <w:sz w:val="28"/>
          <w:szCs w:val="28"/>
        </w:rPr>
      </w:pPr>
      <w:r w:rsidRPr="004A216D">
        <w:rPr>
          <w:sz w:val="28"/>
          <w:szCs w:val="28"/>
        </w:rPr>
        <w:t>- часть зоны СХ1 в Бугульминском районе, село Малая Бугульма (кадастровый номер 16:13:090511:0003, общей площадью 6 000 кв.м.) изменить на зону Ж1</w:t>
      </w:r>
      <w:r>
        <w:rPr>
          <w:sz w:val="28"/>
          <w:szCs w:val="28"/>
        </w:rPr>
        <w:t xml:space="preserve"> </w:t>
      </w:r>
    </w:p>
    <w:p w:rsidR="00A7151B" w:rsidRPr="004A216D" w:rsidRDefault="00A7151B" w:rsidP="00A71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(обращение Галиуллина А.Ш.)</w:t>
      </w:r>
      <w:r w:rsidRPr="004A216D">
        <w:rPr>
          <w:sz w:val="28"/>
          <w:szCs w:val="28"/>
        </w:rPr>
        <w:t>;</w:t>
      </w:r>
    </w:p>
    <w:p w:rsidR="00A7151B" w:rsidRPr="004A216D" w:rsidRDefault="00A7151B" w:rsidP="00A7151B">
      <w:pPr>
        <w:ind w:firstLine="709"/>
        <w:jc w:val="both"/>
        <w:rPr>
          <w:sz w:val="28"/>
          <w:szCs w:val="28"/>
        </w:rPr>
      </w:pPr>
    </w:p>
    <w:p w:rsidR="00A7151B" w:rsidRDefault="00A7151B" w:rsidP="00A71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16D">
        <w:rPr>
          <w:sz w:val="28"/>
          <w:szCs w:val="28"/>
        </w:rPr>
        <w:t>часть зоны СХ1 в Бугульминском районе, село Малая Бугульма (кадастровый номер 16:13:090521:131, общей площадью 9312 кв.м.) изменить на зону Ж1</w:t>
      </w:r>
    </w:p>
    <w:p w:rsidR="00A7151B" w:rsidRPr="004A216D" w:rsidRDefault="00A7151B" w:rsidP="00A71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(обращение Буймистрова В.Я.)</w:t>
      </w:r>
      <w:r w:rsidRPr="004A216D">
        <w:rPr>
          <w:sz w:val="28"/>
          <w:szCs w:val="28"/>
        </w:rPr>
        <w:t>.</w:t>
      </w:r>
    </w:p>
    <w:p w:rsidR="00A43102" w:rsidRDefault="00A43102" w:rsidP="00A43102">
      <w:pPr>
        <w:jc w:val="both"/>
        <w:rPr>
          <w:sz w:val="28"/>
          <w:szCs w:val="28"/>
        </w:rPr>
      </w:pPr>
    </w:p>
    <w:p w:rsidR="00A43102" w:rsidRPr="00A43102" w:rsidRDefault="00A43102" w:rsidP="00A43102">
      <w:pPr>
        <w:jc w:val="both"/>
        <w:rPr>
          <w:b/>
          <w:sz w:val="28"/>
          <w:szCs w:val="28"/>
        </w:rPr>
      </w:pPr>
      <w:r w:rsidRPr="00A43102">
        <w:rPr>
          <w:b/>
          <w:sz w:val="28"/>
          <w:szCs w:val="28"/>
        </w:rPr>
        <w:t>Председатель комиссии</w:t>
      </w:r>
    </w:p>
    <w:p w:rsidR="00A43102" w:rsidRPr="00A43102" w:rsidRDefault="00A43102" w:rsidP="00A43102">
      <w:pPr>
        <w:jc w:val="both"/>
        <w:rPr>
          <w:b/>
          <w:sz w:val="28"/>
          <w:szCs w:val="28"/>
        </w:rPr>
      </w:pPr>
      <w:r w:rsidRPr="00A43102">
        <w:rPr>
          <w:b/>
          <w:sz w:val="28"/>
          <w:szCs w:val="28"/>
        </w:rPr>
        <w:t>по землепользованию и застройке</w:t>
      </w:r>
    </w:p>
    <w:p w:rsidR="00A43102" w:rsidRPr="00A43102" w:rsidRDefault="00A43102" w:rsidP="00A43102">
      <w:pPr>
        <w:jc w:val="both"/>
        <w:rPr>
          <w:b/>
          <w:sz w:val="28"/>
          <w:szCs w:val="28"/>
        </w:rPr>
      </w:pPr>
      <w:r w:rsidRPr="00A43102">
        <w:rPr>
          <w:b/>
          <w:sz w:val="28"/>
          <w:szCs w:val="28"/>
        </w:rPr>
        <w:t>муниципального образования</w:t>
      </w:r>
    </w:p>
    <w:p w:rsidR="00A43102" w:rsidRPr="00A43102" w:rsidRDefault="00A43102" w:rsidP="00A43102">
      <w:pPr>
        <w:jc w:val="both"/>
        <w:rPr>
          <w:b/>
          <w:sz w:val="28"/>
          <w:szCs w:val="28"/>
        </w:rPr>
      </w:pPr>
      <w:r w:rsidRPr="00A43102">
        <w:rPr>
          <w:b/>
          <w:sz w:val="28"/>
          <w:szCs w:val="28"/>
        </w:rPr>
        <w:t>«Малобугульминское сельское поселение»                                М.А. Поварова</w:t>
      </w:r>
    </w:p>
    <w:p w:rsidR="004D468E" w:rsidRDefault="004D468E" w:rsidP="0050290E">
      <w:pPr>
        <w:rPr>
          <w:sz w:val="28"/>
          <w:szCs w:val="28"/>
        </w:rPr>
      </w:pPr>
    </w:p>
    <w:sectPr w:rsidR="004D468E" w:rsidSect="00330FBE">
      <w:type w:val="continuous"/>
      <w:pgSz w:w="11909" w:h="16834"/>
      <w:pgMar w:top="1054" w:right="994" w:bottom="360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10C"/>
    <w:multiLevelType w:val="hybridMultilevel"/>
    <w:tmpl w:val="073CEF9E"/>
    <w:lvl w:ilvl="0" w:tplc="71E008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13760"/>
    <w:multiLevelType w:val="hybridMultilevel"/>
    <w:tmpl w:val="A266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70323"/>
    <w:multiLevelType w:val="hybridMultilevel"/>
    <w:tmpl w:val="A266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12F1"/>
    <w:multiLevelType w:val="hybridMultilevel"/>
    <w:tmpl w:val="C4DE047A"/>
    <w:lvl w:ilvl="0" w:tplc="087601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CC460E"/>
    <w:multiLevelType w:val="hybridMultilevel"/>
    <w:tmpl w:val="72AA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9E6D15"/>
    <w:multiLevelType w:val="singleLevel"/>
    <w:tmpl w:val="FD94AB1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55DB74C0"/>
    <w:multiLevelType w:val="hybridMultilevel"/>
    <w:tmpl w:val="7EB68F56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97D9D"/>
    <w:rsid w:val="000233A0"/>
    <w:rsid w:val="00024224"/>
    <w:rsid w:val="000328C2"/>
    <w:rsid w:val="00091DD7"/>
    <w:rsid w:val="0009238B"/>
    <w:rsid w:val="000D4589"/>
    <w:rsid w:val="0013322C"/>
    <w:rsid w:val="001343CE"/>
    <w:rsid w:val="0014776E"/>
    <w:rsid w:val="00173C0F"/>
    <w:rsid w:val="0018310C"/>
    <w:rsid w:val="001832FC"/>
    <w:rsid w:val="00187295"/>
    <w:rsid w:val="001A27D5"/>
    <w:rsid w:val="001B2B53"/>
    <w:rsid w:val="001C60DB"/>
    <w:rsid w:val="00222D7D"/>
    <w:rsid w:val="002B013F"/>
    <w:rsid w:val="003072F9"/>
    <w:rsid w:val="00330FBE"/>
    <w:rsid w:val="003313BE"/>
    <w:rsid w:val="003A142B"/>
    <w:rsid w:val="003B1A7D"/>
    <w:rsid w:val="003F4CEA"/>
    <w:rsid w:val="00415172"/>
    <w:rsid w:val="00441147"/>
    <w:rsid w:val="0047651D"/>
    <w:rsid w:val="004A587B"/>
    <w:rsid w:val="004A6551"/>
    <w:rsid w:val="004D468E"/>
    <w:rsid w:val="004E27FD"/>
    <w:rsid w:val="004E6AFA"/>
    <w:rsid w:val="0050290E"/>
    <w:rsid w:val="00531471"/>
    <w:rsid w:val="00531BF0"/>
    <w:rsid w:val="0054664D"/>
    <w:rsid w:val="00547E78"/>
    <w:rsid w:val="005A5CE9"/>
    <w:rsid w:val="005B507B"/>
    <w:rsid w:val="005D22D5"/>
    <w:rsid w:val="005F00F7"/>
    <w:rsid w:val="005F261F"/>
    <w:rsid w:val="006515C8"/>
    <w:rsid w:val="006867AC"/>
    <w:rsid w:val="006B4990"/>
    <w:rsid w:val="006E63E8"/>
    <w:rsid w:val="00732AA6"/>
    <w:rsid w:val="00735D24"/>
    <w:rsid w:val="0076530F"/>
    <w:rsid w:val="007911E0"/>
    <w:rsid w:val="007C11ED"/>
    <w:rsid w:val="007E1CDE"/>
    <w:rsid w:val="007F52DD"/>
    <w:rsid w:val="00860AC0"/>
    <w:rsid w:val="008D4F76"/>
    <w:rsid w:val="008E6359"/>
    <w:rsid w:val="009148B0"/>
    <w:rsid w:val="00947A46"/>
    <w:rsid w:val="009541AD"/>
    <w:rsid w:val="0096754B"/>
    <w:rsid w:val="009737A8"/>
    <w:rsid w:val="009E2FCA"/>
    <w:rsid w:val="009E626E"/>
    <w:rsid w:val="009F31C6"/>
    <w:rsid w:val="00A43102"/>
    <w:rsid w:val="00A447DC"/>
    <w:rsid w:val="00A44BB8"/>
    <w:rsid w:val="00A7151B"/>
    <w:rsid w:val="00AD152C"/>
    <w:rsid w:val="00B0219D"/>
    <w:rsid w:val="00B3253E"/>
    <w:rsid w:val="00B53F38"/>
    <w:rsid w:val="00B97D9D"/>
    <w:rsid w:val="00BB482B"/>
    <w:rsid w:val="00BF04E3"/>
    <w:rsid w:val="00C90083"/>
    <w:rsid w:val="00C90E3C"/>
    <w:rsid w:val="00CF2D3B"/>
    <w:rsid w:val="00D063C3"/>
    <w:rsid w:val="00D42346"/>
    <w:rsid w:val="00D65DF2"/>
    <w:rsid w:val="00DB6FF8"/>
    <w:rsid w:val="00DD1C32"/>
    <w:rsid w:val="00DE2807"/>
    <w:rsid w:val="00E55144"/>
    <w:rsid w:val="00EC5C03"/>
    <w:rsid w:val="00F07B54"/>
    <w:rsid w:val="00F30D7C"/>
    <w:rsid w:val="00F70557"/>
    <w:rsid w:val="00F74A5B"/>
    <w:rsid w:val="00F750D9"/>
    <w:rsid w:val="00FC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58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2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FAD82-F191-44E1-9424-767300BC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Бегелмэ муниципаль районы</vt:lpstr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Бегелмэ муниципаль районы</dc:title>
  <dc:creator>Пользователь</dc:creator>
  <cp:lastModifiedBy>Мария Александровна</cp:lastModifiedBy>
  <cp:revision>3</cp:revision>
  <cp:lastPrinted>2015-06-05T06:11:00Z</cp:lastPrinted>
  <dcterms:created xsi:type="dcterms:W3CDTF">2015-06-10T07:16:00Z</dcterms:created>
  <dcterms:modified xsi:type="dcterms:W3CDTF">2015-06-10T07:38:00Z</dcterms:modified>
</cp:coreProperties>
</file>